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8787" w14:textId="77777777" w:rsidR="00C36656" w:rsidRDefault="00C36656" w:rsidP="00C36656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14:paraId="64B16EF7" w14:textId="77777777" w:rsidR="009A3F76" w:rsidRPr="00C36656" w:rsidRDefault="009A3F76" w:rsidP="00C36656">
      <w:pPr>
        <w:spacing w:line="480" w:lineRule="auto"/>
        <w:rPr>
          <w:rFonts w:ascii="Times New Roman" w:hAnsi="Times New Roman"/>
        </w:rPr>
      </w:pPr>
    </w:p>
    <w:sectPr w:rsidR="009A3F76" w:rsidRPr="00C36656" w:rsidSect="00C366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96CD7" w14:textId="77777777" w:rsidR="009F1061" w:rsidRDefault="009A3F76">
      <w:r>
        <w:separator/>
      </w:r>
    </w:p>
  </w:endnote>
  <w:endnote w:type="continuationSeparator" w:id="0">
    <w:p w14:paraId="49DB0529" w14:textId="77777777" w:rsidR="009F1061" w:rsidRDefault="009A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36656" w14:paraId="1021957E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0BEC2FC" w14:textId="77777777" w:rsidR="00C36656" w:rsidRPr="00C36656" w:rsidRDefault="00C36656" w:rsidP="00C36656">
          <w:pPr>
            <w:pStyle w:val="Header"/>
            <w:spacing w:line="276" w:lineRule="auto"/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14B29F9" w14:textId="77777777" w:rsidR="00C36656" w:rsidRPr="00C36656" w:rsidRDefault="00C36656" w:rsidP="00C36656">
          <w:pPr>
            <w:pStyle w:val="NoSpacing"/>
            <w:spacing w:line="276" w:lineRule="auto"/>
            <w:rPr>
              <w:rFonts w:ascii="Arial" w:hAnsi="Arial"/>
              <w:color w:val="365F91" w:themeColor="accent1" w:themeShade="BF"/>
              <w:sz w:val="18"/>
            </w:rPr>
          </w:pPr>
          <w:r>
            <w:rPr>
              <w:rStyle w:val="PageNumber"/>
              <w:rFonts w:asciiTheme="minorHAnsi" w:eastAsiaTheme="minorHAnsi" w:hAnsiTheme="minorHAnsi"/>
              <w:sz w:val="24"/>
              <w:szCs w:val="24"/>
            </w:rPr>
            <w:t xml:space="preserve">     </w:t>
          </w:r>
          <w:r w:rsidRPr="00C36656">
            <w:rPr>
              <w:rStyle w:val="PageNumber"/>
              <w:rFonts w:ascii="Arial" w:eastAsiaTheme="minorHAnsi" w:hAnsi="Arial"/>
              <w:sz w:val="18"/>
              <w:szCs w:val="24"/>
            </w:rPr>
            <w:fldChar w:fldCharType="begin"/>
          </w:r>
          <w:r w:rsidRPr="00C36656">
            <w:rPr>
              <w:rStyle w:val="PageNumber"/>
              <w:rFonts w:ascii="Arial" w:eastAsiaTheme="minorHAnsi" w:hAnsi="Arial"/>
              <w:sz w:val="18"/>
              <w:szCs w:val="24"/>
            </w:rPr>
            <w:instrText xml:space="preserve"> PAGE </w:instrText>
          </w:r>
          <w:r w:rsidRPr="00C36656">
            <w:rPr>
              <w:rStyle w:val="PageNumber"/>
              <w:rFonts w:ascii="Arial" w:eastAsiaTheme="minorHAnsi" w:hAnsi="Arial"/>
              <w:sz w:val="18"/>
              <w:szCs w:val="24"/>
            </w:rPr>
            <w:fldChar w:fldCharType="separate"/>
          </w:r>
          <w:r w:rsidR="0086624A">
            <w:rPr>
              <w:rStyle w:val="PageNumber"/>
              <w:rFonts w:ascii="Arial" w:eastAsiaTheme="minorHAnsi" w:hAnsi="Arial"/>
              <w:noProof/>
              <w:sz w:val="18"/>
              <w:szCs w:val="24"/>
            </w:rPr>
            <w:t>1</w:t>
          </w:r>
          <w:r w:rsidRPr="00C36656">
            <w:rPr>
              <w:rStyle w:val="PageNumber"/>
              <w:rFonts w:ascii="Arial" w:eastAsiaTheme="minorHAnsi" w:hAnsi="Arial"/>
              <w:sz w:val="18"/>
              <w:szCs w:val="24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B95E291" w14:textId="77777777" w:rsidR="00C36656" w:rsidRPr="00C36656" w:rsidRDefault="00C36656" w:rsidP="00C36656">
          <w:pPr>
            <w:pStyle w:val="Header"/>
            <w:spacing w:line="276" w:lineRule="auto"/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</w:pPr>
        </w:p>
      </w:tc>
    </w:tr>
    <w:tr w:rsidR="00C36656" w14:paraId="25B4C71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370BAD1" w14:textId="77777777" w:rsidR="00C36656" w:rsidRPr="00C36656" w:rsidRDefault="00C36656" w:rsidP="00C36656">
          <w:pPr>
            <w:pStyle w:val="Header"/>
            <w:spacing w:line="276" w:lineRule="auto"/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</w:pPr>
        </w:p>
      </w:tc>
      <w:tc>
        <w:tcPr>
          <w:tcW w:w="0" w:type="auto"/>
          <w:vMerge/>
          <w:vAlign w:val="center"/>
        </w:tcPr>
        <w:p w14:paraId="46BBDF08" w14:textId="77777777" w:rsidR="00C36656" w:rsidRPr="00C36656" w:rsidRDefault="00C36656" w:rsidP="00C36656">
          <w:pPr>
            <w:rPr>
              <w:rFonts w:ascii="Arial" w:hAnsi="Arial"/>
              <w:color w:val="365F91" w:themeColor="accent1" w:themeShade="BF"/>
              <w:sz w:val="18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682088" w14:textId="77777777" w:rsidR="00C36656" w:rsidRPr="00C36656" w:rsidRDefault="00C36656" w:rsidP="00C36656">
          <w:pPr>
            <w:pStyle w:val="Header"/>
            <w:spacing w:line="276" w:lineRule="auto"/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</w:pPr>
        </w:p>
      </w:tc>
    </w:tr>
  </w:tbl>
  <w:p w14:paraId="23469459" w14:textId="77777777" w:rsidR="00C36656" w:rsidRDefault="00C366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1FCF" w14:textId="77777777" w:rsidR="009F1061" w:rsidRDefault="009A3F76">
      <w:r>
        <w:separator/>
      </w:r>
    </w:p>
  </w:footnote>
  <w:footnote w:type="continuationSeparator" w:id="0">
    <w:p w14:paraId="1717056E" w14:textId="77777777" w:rsidR="009F1061" w:rsidRDefault="009A3F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39"/>
      <w:gridCol w:w="1297"/>
      <w:gridCol w:w="4019"/>
    </w:tblGrid>
    <w:tr w:rsidR="00C36656" w:rsidRPr="008E0D90" w14:paraId="7361D9AC" w14:textId="77777777">
      <w:trPr>
        <w:trHeight w:val="151"/>
      </w:trPr>
      <w:tc>
        <w:tcPr>
          <w:tcW w:w="219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3E4B45" w14:textId="77777777" w:rsidR="00C36656" w:rsidRPr="00C36656" w:rsidRDefault="00C36656">
          <w:pPr>
            <w:pStyle w:val="Header"/>
            <w:spacing w:line="276" w:lineRule="auto"/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</w:pPr>
          <w:r w:rsidRPr="00C36656"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  <w:t>Name</w:t>
          </w:r>
          <w:r w:rsidR="004E77EE"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  <w:t>:</w:t>
          </w:r>
        </w:p>
      </w:tc>
      <w:tc>
        <w:tcPr>
          <w:tcW w:w="666" w:type="pct"/>
          <w:vMerge w:val="restart"/>
          <w:noWrap/>
          <w:vAlign w:val="center"/>
        </w:tcPr>
        <w:p w14:paraId="6DDA577A" w14:textId="5D8D32A6" w:rsidR="00C36656" w:rsidRPr="00C36656" w:rsidRDefault="004E77EE" w:rsidP="00253BD5">
          <w:pPr>
            <w:pStyle w:val="NoSpacing"/>
            <w:rPr>
              <w:rFonts w:ascii="Arial" w:hAnsi="Arial"/>
              <w:color w:val="4F81BD" w:themeColor="accent1"/>
              <w:sz w:val="18"/>
              <w:szCs w:val="20"/>
            </w:rPr>
          </w:pPr>
          <w:r>
            <w:rPr>
              <w:rFonts w:ascii="Arial" w:hAnsi="Arial"/>
              <w:color w:val="4F81BD" w:themeColor="accent1"/>
              <w:sz w:val="18"/>
            </w:rPr>
            <w:t xml:space="preserve">Apr. </w:t>
          </w:r>
          <w:r w:rsidR="00253BD5">
            <w:rPr>
              <w:rFonts w:ascii="Arial" w:hAnsi="Arial"/>
              <w:color w:val="4F81BD" w:themeColor="accent1"/>
              <w:sz w:val="18"/>
            </w:rPr>
            <w:t>18</w:t>
          </w:r>
          <w:r w:rsidR="00C36656">
            <w:rPr>
              <w:rFonts w:ascii="Arial" w:hAnsi="Arial"/>
              <w:color w:val="4F81BD" w:themeColor="accent1"/>
              <w:sz w:val="18"/>
            </w:rPr>
            <w:t>, 201</w:t>
          </w:r>
          <w:r>
            <w:rPr>
              <w:rFonts w:ascii="Arial" w:hAnsi="Arial"/>
              <w:color w:val="4F81BD" w:themeColor="accent1"/>
              <w:sz w:val="18"/>
            </w:rPr>
            <w:t>2</w:t>
          </w:r>
        </w:p>
      </w:tc>
      <w:tc>
        <w:tcPr>
          <w:tcW w:w="2135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5AD31C" w14:textId="77777777" w:rsidR="00C36656" w:rsidRPr="00C36656" w:rsidRDefault="00C36656">
          <w:pPr>
            <w:pStyle w:val="Header"/>
            <w:spacing w:line="276" w:lineRule="auto"/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</w:pPr>
          <w:r w:rsidRPr="00C36656"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  <w:t>American School Foundation of Guadalajara</w:t>
          </w:r>
        </w:p>
      </w:tc>
    </w:tr>
    <w:tr w:rsidR="00C36656" w:rsidRPr="008E0D90" w14:paraId="19C27DCB" w14:textId="77777777">
      <w:trPr>
        <w:trHeight w:val="150"/>
      </w:trPr>
      <w:tc>
        <w:tcPr>
          <w:tcW w:w="219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E8891C" w14:textId="415FFB50" w:rsidR="00C36656" w:rsidRPr="00C36656" w:rsidRDefault="00253BD5" w:rsidP="00253BD5">
          <w:pPr>
            <w:pStyle w:val="Header"/>
            <w:spacing w:line="276" w:lineRule="auto"/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</w:pPr>
          <w:r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  <w:t>Mr. Eric Mercer</w:t>
          </w:r>
          <w:r w:rsidR="00C36656"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  <w:t xml:space="preserve">, Grade </w:t>
          </w:r>
          <w:r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  <w:t>9</w:t>
          </w:r>
        </w:p>
      </w:tc>
      <w:tc>
        <w:tcPr>
          <w:tcW w:w="666" w:type="pct"/>
          <w:vMerge/>
          <w:vAlign w:val="center"/>
        </w:tcPr>
        <w:p w14:paraId="72E0A0C1" w14:textId="77777777" w:rsidR="00C36656" w:rsidRPr="00C36656" w:rsidRDefault="00C36656">
          <w:pPr>
            <w:rPr>
              <w:rFonts w:ascii="Arial" w:hAnsi="Arial"/>
              <w:color w:val="4F81BD" w:themeColor="accent1"/>
              <w:sz w:val="18"/>
              <w:szCs w:val="22"/>
            </w:rPr>
          </w:pPr>
        </w:p>
      </w:tc>
      <w:tc>
        <w:tcPr>
          <w:tcW w:w="2135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E84050D" w14:textId="77777777" w:rsidR="00C36656" w:rsidRPr="00C36656" w:rsidRDefault="00C36656">
          <w:pPr>
            <w:pStyle w:val="Header"/>
            <w:spacing w:line="276" w:lineRule="auto"/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</w:pPr>
          <w:r>
            <w:rPr>
              <w:rFonts w:ascii="Arial" w:eastAsiaTheme="majorEastAsia" w:hAnsi="Arial" w:cstheme="majorBidi"/>
              <w:b/>
              <w:bCs/>
              <w:color w:val="4F81BD" w:themeColor="accent1"/>
              <w:sz w:val="18"/>
            </w:rPr>
            <w:t>Litho Code:</w:t>
          </w:r>
        </w:p>
      </w:tc>
    </w:tr>
  </w:tbl>
  <w:p w14:paraId="5560A5D1" w14:textId="77777777" w:rsidR="00C36656" w:rsidRDefault="00C36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56"/>
    <w:rsid w:val="00253BD5"/>
    <w:rsid w:val="004E77EE"/>
    <w:rsid w:val="0086624A"/>
    <w:rsid w:val="009A3F76"/>
    <w:rsid w:val="009F1061"/>
    <w:rsid w:val="00B30999"/>
    <w:rsid w:val="00C36656"/>
    <w:rsid w:val="00CF34AC"/>
    <w:rsid w:val="00FB2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E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56"/>
  </w:style>
  <w:style w:type="paragraph" w:styleId="Footer">
    <w:name w:val="footer"/>
    <w:basedOn w:val="Normal"/>
    <w:link w:val="FooterChar"/>
    <w:uiPriority w:val="99"/>
    <w:unhideWhenUsed/>
    <w:rsid w:val="00C36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56"/>
  </w:style>
  <w:style w:type="table" w:styleId="LightShading-Accent1">
    <w:name w:val="Light Shading Accent 1"/>
    <w:basedOn w:val="TableNormal"/>
    <w:uiPriority w:val="60"/>
    <w:rsid w:val="00C3665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3665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36656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66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56"/>
  </w:style>
  <w:style w:type="paragraph" w:styleId="Footer">
    <w:name w:val="footer"/>
    <w:basedOn w:val="Normal"/>
    <w:link w:val="FooterChar"/>
    <w:uiPriority w:val="99"/>
    <w:unhideWhenUsed/>
    <w:rsid w:val="00C36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56"/>
  </w:style>
  <w:style w:type="table" w:styleId="LightShading-Accent1">
    <w:name w:val="Light Shading Accent 1"/>
    <w:basedOn w:val="TableNormal"/>
    <w:uiPriority w:val="60"/>
    <w:rsid w:val="00C3665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C3665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36656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ASFG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Micelli</dc:creator>
  <cp:keywords/>
  <cp:lastModifiedBy>Eric David Mercer</cp:lastModifiedBy>
  <cp:revision>2</cp:revision>
  <cp:lastPrinted>2011-04-05T18:31:00Z</cp:lastPrinted>
  <dcterms:created xsi:type="dcterms:W3CDTF">2012-04-16T12:43:00Z</dcterms:created>
  <dcterms:modified xsi:type="dcterms:W3CDTF">2012-04-16T12:43:00Z</dcterms:modified>
</cp:coreProperties>
</file>